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648B" w14:textId="18D356CD" w:rsidR="006D5325" w:rsidRDefault="00564272">
      <w:pPr>
        <w:spacing w:before="1" w:line="458" w:lineRule="exact"/>
        <w:ind w:left="100"/>
        <w:rPr>
          <w:sz w:val="40"/>
        </w:rPr>
      </w:pPr>
      <w:r>
        <w:rPr>
          <w:sz w:val="40"/>
        </w:rPr>
        <w:t>202</w:t>
      </w:r>
      <w:r w:rsidR="00D72044">
        <w:rPr>
          <w:sz w:val="40"/>
        </w:rPr>
        <w:t>5</w:t>
      </w:r>
      <w:r>
        <w:rPr>
          <w:sz w:val="40"/>
        </w:rPr>
        <w:t xml:space="preserve"> TEAM APPLICATION</w:t>
      </w:r>
    </w:p>
    <w:p w14:paraId="38F02182" w14:textId="77777777" w:rsidR="006D5325" w:rsidRDefault="00564272">
      <w:pPr>
        <w:pStyle w:val="Heading1"/>
        <w:spacing w:line="274" w:lineRule="exact"/>
      </w:pPr>
      <w:r>
        <w:t>ANACONDA HILLS MEN'S GOLF ASSOCIATION</w:t>
      </w:r>
    </w:p>
    <w:p w14:paraId="5DB3E91B" w14:textId="77777777" w:rsidR="00D72044" w:rsidRDefault="00D72044">
      <w:pPr>
        <w:ind w:left="100" w:right="4524"/>
        <w:jc w:val="both"/>
        <w:rPr>
          <w:sz w:val="24"/>
        </w:rPr>
      </w:pPr>
      <w:r>
        <w:rPr>
          <w:sz w:val="24"/>
        </w:rPr>
        <w:t>3400 | 2</w:t>
      </w:r>
      <w:r w:rsidRPr="00D72044">
        <w:rPr>
          <w:sz w:val="24"/>
          <w:vertAlign w:val="superscript"/>
        </w:rPr>
        <w:t>nd</w:t>
      </w:r>
      <w:r>
        <w:rPr>
          <w:sz w:val="24"/>
        </w:rPr>
        <w:t xml:space="preserve"> Ave S | Great Falls, MT 59405</w:t>
      </w:r>
      <w:r w:rsidR="00564272">
        <w:rPr>
          <w:sz w:val="24"/>
        </w:rPr>
        <w:t xml:space="preserve"> </w:t>
      </w:r>
      <w:hyperlink r:id="rId5" w:history="1">
        <w:r w:rsidRPr="00082AAF">
          <w:rPr>
            <w:rStyle w:val="Hyperlink"/>
            <w:sz w:val="24"/>
          </w:rPr>
          <w:t>golferboy73@hotmail.com</w:t>
        </w:r>
      </w:hyperlink>
      <w:r>
        <w:rPr>
          <w:sz w:val="24"/>
        </w:rPr>
        <w:t xml:space="preserve"> </w:t>
      </w:r>
    </w:p>
    <w:p w14:paraId="6F423930" w14:textId="6D57D5D9" w:rsidR="006D5325" w:rsidRDefault="00564272">
      <w:pPr>
        <w:ind w:left="100" w:right="4524"/>
        <w:jc w:val="both"/>
        <w:rPr>
          <w:sz w:val="24"/>
        </w:rPr>
      </w:pPr>
      <w:r>
        <w:rPr>
          <w:sz w:val="24"/>
        </w:rPr>
        <w:t>1-406-750-</w:t>
      </w:r>
      <w:r w:rsidR="00D72044">
        <w:rPr>
          <w:sz w:val="24"/>
        </w:rPr>
        <w:t>9458 www.ahmga.com</w:t>
      </w:r>
    </w:p>
    <w:p w14:paraId="5A98D2C8" w14:textId="268A5F8C" w:rsidR="006D5325" w:rsidRDefault="00564272">
      <w:pPr>
        <w:ind w:left="100"/>
        <w:rPr>
          <w:i/>
          <w:sz w:val="24"/>
        </w:rPr>
      </w:pPr>
      <w:r>
        <w:rPr>
          <w:sz w:val="24"/>
        </w:rPr>
        <w:t xml:space="preserve">CONTACT PERSON: </w:t>
      </w:r>
      <w:r w:rsidR="00D72044">
        <w:rPr>
          <w:i/>
          <w:sz w:val="24"/>
        </w:rPr>
        <w:t>Curtis Nebel</w:t>
      </w:r>
    </w:p>
    <w:p w14:paraId="7BA6DA5A" w14:textId="7E2F0A13" w:rsidR="006D5325" w:rsidRDefault="00564272" w:rsidP="00D72044">
      <w:pPr>
        <w:pStyle w:val="Heading1"/>
        <w:ind w:right="556"/>
      </w:pPr>
      <w:r>
        <w:t>APPLICATION FOR ENTRY INTO THE 202</w:t>
      </w:r>
      <w:r w:rsidR="00D72044">
        <w:t>5</w:t>
      </w:r>
      <w:r>
        <w:t xml:space="preserve"> LEAGUE MUST BE RECEIVED BY THE LEAGUE SECRETARY NO LATER THAN THE 1</w:t>
      </w:r>
      <w:r>
        <w:rPr>
          <w:sz w:val="20"/>
        </w:rPr>
        <w:t xml:space="preserve">ST </w:t>
      </w:r>
      <w:r>
        <w:t>OF MARCH 202</w:t>
      </w:r>
      <w:r w:rsidR="00A66F26">
        <w:t>3</w:t>
      </w:r>
      <w:r>
        <w:t>, WITH</w:t>
      </w:r>
      <w:r w:rsidR="00D72044">
        <w:t xml:space="preserve"> </w:t>
      </w:r>
      <w:r>
        <w:t>THE $150.00 ENTRY FEE (SPONSORSHIP FEE), AND</w:t>
      </w:r>
    </w:p>
    <w:p w14:paraId="4B13AADA" w14:textId="77777777" w:rsidR="006D5325" w:rsidRDefault="00564272">
      <w:pPr>
        <w:ind w:left="100"/>
        <w:rPr>
          <w:sz w:val="24"/>
        </w:rPr>
      </w:pPr>
      <w:r>
        <w:rPr>
          <w:sz w:val="24"/>
        </w:rPr>
        <w:t>A LIST OF ALL PLAYERS, AND THEIR CORRECT ADDRESSES, AND PHONE NUMBERS WITH THEIR $20.00 MEMBERSHIP FEE.</w:t>
      </w:r>
    </w:p>
    <w:p w14:paraId="092B373D" w14:textId="1EB530E3" w:rsidR="006D5325" w:rsidRDefault="00564272" w:rsidP="00D72044">
      <w:pPr>
        <w:spacing w:before="1"/>
        <w:ind w:left="100" w:right="693"/>
        <w:rPr>
          <w:sz w:val="24"/>
        </w:rPr>
      </w:pPr>
      <w:r>
        <w:rPr>
          <w:sz w:val="24"/>
        </w:rPr>
        <w:t>THIS IS REQUIRED TO HAVE ALL LEAGUE BUSINESS SETTLED BEFORE LEAGUE</w:t>
      </w:r>
      <w:r w:rsidR="00D72044">
        <w:rPr>
          <w:sz w:val="24"/>
        </w:rPr>
        <w:t xml:space="preserve"> </w:t>
      </w:r>
      <w:r>
        <w:rPr>
          <w:sz w:val="24"/>
        </w:rPr>
        <w:t xml:space="preserve">BEGINS ON </w:t>
      </w:r>
      <w:r w:rsidR="00B434B7">
        <w:rPr>
          <w:sz w:val="24"/>
        </w:rPr>
        <w:t>1</w:t>
      </w:r>
      <w:r w:rsidR="00D72044">
        <w:rPr>
          <w:sz w:val="24"/>
        </w:rPr>
        <w:t>5</w:t>
      </w:r>
      <w:r>
        <w:rPr>
          <w:sz w:val="24"/>
        </w:rPr>
        <w:t xml:space="preserve"> APRIL 20</w:t>
      </w:r>
      <w:r w:rsidR="00D72044">
        <w:rPr>
          <w:sz w:val="24"/>
        </w:rPr>
        <w:t>25</w:t>
      </w:r>
      <w:r>
        <w:rPr>
          <w:sz w:val="24"/>
        </w:rPr>
        <w:t xml:space="preserve"> @5:30 pm.</w:t>
      </w:r>
    </w:p>
    <w:p w14:paraId="59F2D508" w14:textId="5C02A090" w:rsidR="006D5325" w:rsidRDefault="00564272">
      <w:pPr>
        <w:spacing w:before="1"/>
        <w:ind w:left="100" w:right="3198"/>
        <w:rPr>
          <w:sz w:val="24"/>
        </w:rPr>
      </w:pPr>
      <w:r>
        <w:t xml:space="preserve">Please provide email address if available for all players. </w:t>
      </w:r>
      <w:r>
        <w:rPr>
          <w:sz w:val="24"/>
        </w:rPr>
        <w:t>ANNUAL MEETING IS ON Tuesday,</w:t>
      </w:r>
      <w:r w:rsidR="00D72044">
        <w:rPr>
          <w:sz w:val="24"/>
        </w:rPr>
        <w:t>1</w:t>
      </w:r>
      <w:r>
        <w:rPr>
          <w:sz w:val="24"/>
        </w:rPr>
        <w:t xml:space="preserve"> April @6 pm @THE BLACK EAGLE COMMUNITY CENTER.</w:t>
      </w:r>
    </w:p>
    <w:p w14:paraId="53E384BF" w14:textId="77777777" w:rsidR="006D5325" w:rsidRDefault="00564272">
      <w:pPr>
        <w:pStyle w:val="BodyText"/>
        <w:spacing w:before="1" w:line="229" w:lineRule="exact"/>
      </w:pPr>
      <w:r>
        <w:t>The basic rules for the team application are:</w:t>
      </w:r>
    </w:p>
    <w:p w14:paraId="5A68825B" w14:textId="77777777" w:rsidR="006D5325" w:rsidRDefault="00564272">
      <w:pPr>
        <w:pStyle w:val="BodyText"/>
        <w:spacing w:line="229" w:lineRule="exact"/>
      </w:pPr>
      <w:r>
        <w:t>I). $150.00 entry</w:t>
      </w:r>
    </w:p>
    <w:p w14:paraId="765DB745" w14:textId="77777777" w:rsidR="006D5325" w:rsidRDefault="00564272">
      <w:pPr>
        <w:pStyle w:val="ListParagraph"/>
        <w:numPr>
          <w:ilvl w:val="0"/>
          <w:numId w:val="1"/>
        </w:numPr>
        <w:tabs>
          <w:tab w:val="left" w:pos="369"/>
        </w:tabs>
        <w:rPr>
          <w:sz w:val="20"/>
        </w:rPr>
      </w:pPr>
      <w:r>
        <w:rPr>
          <w:sz w:val="20"/>
        </w:rPr>
        <w:t>All listed team members $20.00 membership fee with correct addresses and phone numbers</w:t>
      </w:r>
      <w:r>
        <w:rPr>
          <w:spacing w:val="-23"/>
          <w:sz w:val="20"/>
        </w:rPr>
        <w:t xml:space="preserve"> </w:t>
      </w:r>
      <w:r>
        <w:rPr>
          <w:sz w:val="20"/>
        </w:rPr>
        <w:t>included.</w:t>
      </w:r>
    </w:p>
    <w:p w14:paraId="044CC695" w14:textId="77777777" w:rsidR="006D5325" w:rsidRDefault="00564272">
      <w:pPr>
        <w:pStyle w:val="BodyText"/>
      </w:pPr>
      <w:proofErr w:type="gramStart"/>
      <w:r>
        <w:t>«(</w:t>
      </w:r>
      <w:proofErr w:type="gramEnd"/>
      <w:r>
        <w:t xml:space="preserve">12) Twelve team members' max </w:t>
      </w:r>
      <w:r>
        <w:rPr>
          <w:rFonts w:ascii="Arial" w:hAnsi="Arial"/>
          <w:sz w:val="18"/>
        </w:rPr>
        <w:t xml:space="preserve">&amp; </w:t>
      </w:r>
      <w:r>
        <w:t>(6) six minimum)</w:t>
      </w:r>
    </w:p>
    <w:p w14:paraId="74F7EEF9" w14:textId="66083BD3" w:rsidR="006D5325" w:rsidRDefault="00564272" w:rsidP="00734CFE">
      <w:pPr>
        <w:pStyle w:val="ListParagraph"/>
        <w:numPr>
          <w:ilvl w:val="0"/>
          <w:numId w:val="1"/>
        </w:numPr>
        <w:tabs>
          <w:tab w:val="left" w:pos="369"/>
        </w:tabs>
        <w:spacing w:line="229" w:lineRule="exact"/>
        <w:ind w:left="100" w:right="289" w:firstLine="0"/>
      </w:pPr>
      <w:r>
        <w:rPr>
          <w:sz w:val="20"/>
        </w:rPr>
        <w:t>'It</w:t>
      </w:r>
      <w:r w:rsidRPr="00734CFE">
        <w:rPr>
          <w:spacing w:val="-3"/>
          <w:sz w:val="20"/>
        </w:rPr>
        <w:t xml:space="preserve"> </w:t>
      </w:r>
      <w:r>
        <w:rPr>
          <w:sz w:val="20"/>
        </w:rPr>
        <w:t>is</w:t>
      </w:r>
      <w:r w:rsidRPr="00734CFE">
        <w:rPr>
          <w:spacing w:val="-3"/>
          <w:sz w:val="20"/>
        </w:rPr>
        <w:t xml:space="preserve"> </w:t>
      </w:r>
      <w:r>
        <w:rPr>
          <w:sz w:val="20"/>
        </w:rPr>
        <w:t>understood</w:t>
      </w:r>
      <w:r w:rsidRPr="00734CFE">
        <w:rPr>
          <w:spacing w:val="-1"/>
          <w:sz w:val="20"/>
        </w:rPr>
        <w:t xml:space="preserve"> </w:t>
      </w:r>
      <w:r>
        <w:rPr>
          <w:sz w:val="20"/>
        </w:rPr>
        <w:t>that</w:t>
      </w:r>
      <w:r w:rsidRPr="00734CFE">
        <w:rPr>
          <w:spacing w:val="-1"/>
          <w:sz w:val="20"/>
        </w:rPr>
        <w:t xml:space="preserve"> </w:t>
      </w:r>
      <w:r>
        <w:rPr>
          <w:sz w:val="20"/>
        </w:rPr>
        <w:t>by</w:t>
      </w:r>
      <w:r w:rsidRPr="00734CFE">
        <w:rPr>
          <w:spacing w:val="-6"/>
          <w:sz w:val="20"/>
        </w:rPr>
        <w:t xml:space="preserve"> </w:t>
      </w:r>
      <w:r>
        <w:rPr>
          <w:sz w:val="20"/>
        </w:rPr>
        <w:t>submitting</w:t>
      </w:r>
      <w:r w:rsidRPr="00734CFE">
        <w:rPr>
          <w:spacing w:val="-3"/>
          <w:sz w:val="20"/>
        </w:rPr>
        <w:t xml:space="preserve"> </w:t>
      </w:r>
      <w:r>
        <w:rPr>
          <w:sz w:val="20"/>
        </w:rPr>
        <w:t>this</w:t>
      </w:r>
      <w:r w:rsidRPr="00734CFE"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 w:rsidRPr="00734CFE">
        <w:rPr>
          <w:spacing w:val="-2"/>
          <w:sz w:val="20"/>
        </w:rPr>
        <w:t xml:space="preserve"> </w:t>
      </w:r>
      <w:r>
        <w:rPr>
          <w:sz w:val="20"/>
        </w:rPr>
        <w:t>that you</w:t>
      </w:r>
      <w:r w:rsidRPr="00734CFE">
        <w:rPr>
          <w:spacing w:val="-1"/>
          <w:sz w:val="20"/>
        </w:rPr>
        <w:t xml:space="preserve"> </w:t>
      </w:r>
      <w:r>
        <w:rPr>
          <w:sz w:val="20"/>
        </w:rPr>
        <w:t>will</w:t>
      </w:r>
      <w:r w:rsidRPr="00734CFE">
        <w:rPr>
          <w:spacing w:val="-3"/>
          <w:sz w:val="20"/>
        </w:rPr>
        <w:t xml:space="preserve"> </w:t>
      </w:r>
      <w:r>
        <w:rPr>
          <w:sz w:val="20"/>
        </w:rPr>
        <w:t>abide</w:t>
      </w:r>
      <w:r w:rsidRPr="00734CFE">
        <w:rPr>
          <w:spacing w:val="-1"/>
          <w:sz w:val="20"/>
        </w:rPr>
        <w:t xml:space="preserve"> </w:t>
      </w:r>
      <w:r>
        <w:rPr>
          <w:sz w:val="20"/>
        </w:rPr>
        <w:t>by</w:t>
      </w:r>
      <w:r w:rsidRPr="00734CFE">
        <w:rPr>
          <w:spacing w:val="-6"/>
          <w:sz w:val="20"/>
        </w:rPr>
        <w:t xml:space="preserve"> </w:t>
      </w:r>
      <w:r>
        <w:rPr>
          <w:sz w:val="20"/>
        </w:rPr>
        <w:t>all</w:t>
      </w:r>
      <w:r w:rsidRPr="00734CFE">
        <w:rPr>
          <w:spacing w:val="-2"/>
          <w:sz w:val="20"/>
        </w:rPr>
        <w:t xml:space="preserve"> </w:t>
      </w:r>
      <w:r>
        <w:rPr>
          <w:sz w:val="20"/>
        </w:rPr>
        <w:t>rules</w:t>
      </w:r>
      <w:r w:rsidRPr="00734CFE">
        <w:rPr>
          <w:spacing w:val="-2"/>
          <w:sz w:val="20"/>
        </w:rPr>
        <w:t xml:space="preserve"> </w:t>
      </w:r>
      <w:r w:rsidRPr="00734CFE">
        <w:rPr>
          <w:spacing w:val="3"/>
          <w:sz w:val="20"/>
        </w:rPr>
        <w:t>and</w:t>
      </w:r>
      <w:r w:rsidRPr="00734CFE">
        <w:rPr>
          <w:spacing w:val="-1"/>
          <w:sz w:val="20"/>
        </w:rPr>
        <w:t xml:space="preserve"> </w:t>
      </w:r>
      <w:r>
        <w:rPr>
          <w:sz w:val="20"/>
        </w:rPr>
        <w:t>decisions made by the Anaconda</w:t>
      </w:r>
      <w:r w:rsidRPr="00734CFE">
        <w:rPr>
          <w:spacing w:val="-2"/>
          <w:sz w:val="20"/>
        </w:rPr>
        <w:t xml:space="preserve"> </w:t>
      </w:r>
      <w:r>
        <w:rPr>
          <w:sz w:val="20"/>
        </w:rPr>
        <w:t>Hills</w:t>
      </w:r>
      <w:r w:rsidR="00734CFE">
        <w:rPr>
          <w:sz w:val="20"/>
        </w:rPr>
        <w:t xml:space="preserve"> </w:t>
      </w:r>
      <w:r>
        <w:t>Men's Golf Association.</w:t>
      </w:r>
    </w:p>
    <w:p w14:paraId="680ECEBE" w14:textId="4B9DA19B" w:rsidR="006D5325" w:rsidRDefault="00564272" w:rsidP="00734CFE">
      <w:pPr>
        <w:pStyle w:val="BodyText"/>
        <w:ind w:right="368"/>
      </w:pPr>
      <w:r>
        <w:t xml:space="preserve">(Rules are posted at the Anaconda Hills Pro Shop, on our web site; </w:t>
      </w:r>
      <w:hyperlink r:id="rId6">
        <w:r>
          <w:rPr>
            <w:color w:val="0000FF"/>
          </w:rPr>
          <w:t xml:space="preserve">www.ahmga.com </w:t>
        </w:r>
      </w:hyperlink>
      <w:r>
        <w:t>or can be obtained from the league secretary by</w:t>
      </w:r>
      <w:r w:rsidR="00734CFE">
        <w:t xml:space="preserve"> </w:t>
      </w:r>
      <w:r>
        <w:t>request).</w:t>
      </w:r>
    </w:p>
    <w:p w14:paraId="1B1E3CB9" w14:textId="77777777" w:rsidR="006D5325" w:rsidRDefault="00564272">
      <w:pPr>
        <w:pStyle w:val="BodyText"/>
        <w:spacing w:before="2" w:line="237" w:lineRule="auto"/>
        <w:ind w:right="1744"/>
        <w:rPr>
          <w:sz w:val="24"/>
        </w:rPr>
      </w:pPr>
      <w:r>
        <w:t xml:space="preserve">4.) 'It is understood that this league is not part of the Parks and Recreation Dept., and all inquiries are to be made to the League, via the secretary or a current board member. </w:t>
      </w:r>
      <w:r>
        <w:rPr>
          <w:sz w:val="24"/>
        </w:rPr>
        <w:t>email address: @</w:t>
      </w:r>
    </w:p>
    <w:p w14:paraId="720C35AF" w14:textId="77777777" w:rsidR="006D5325" w:rsidRDefault="00564272">
      <w:pPr>
        <w:pStyle w:val="Heading1"/>
        <w:spacing w:before="2"/>
      </w:pPr>
      <w:r>
        <w:t>TEAM NAME:</w:t>
      </w:r>
    </w:p>
    <w:p w14:paraId="5974686B" w14:textId="77777777" w:rsidR="006D5325" w:rsidRDefault="00564272">
      <w:pPr>
        <w:ind w:left="100"/>
        <w:rPr>
          <w:sz w:val="24"/>
        </w:rPr>
      </w:pPr>
      <w:r>
        <w:rPr>
          <w:sz w:val="24"/>
        </w:rPr>
        <w:t>SPONSOR:</w:t>
      </w:r>
    </w:p>
    <w:p w14:paraId="61D6B5CC" w14:textId="77777777" w:rsidR="006D5325" w:rsidRDefault="00564272">
      <w:pPr>
        <w:spacing w:before="1"/>
        <w:ind w:left="100"/>
        <w:rPr>
          <w:sz w:val="24"/>
        </w:rPr>
      </w:pPr>
      <w:r>
        <w:rPr>
          <w:sz w:val="24"/>
        </w:rPr>
        <w:t>CAPTAIN:</w:t>
      </w:r>
    </w:p>
    <w:p w14:paraId="050946A7" w14:textId="77777777" w:rsidR="006D5325" w:rsidRDefault="00564272">
      <w:pPr>
        <w:spacing w:line="242" w:lineRule="auto"/>
        <w:ind w:left="100" w:right="7951"/>
        <w:jc w:val="both"/>
        <w:rPr>
          <w:rFonts w:ascii="Arial"/>
        </w:rPr>
      </w:pPr>
      <w:r>
        <w:rPr>
          <w:sz w:val="24"/>
        </w:rPr>
        <w:t xml:space="preserve">phone # address </w:t>
      </w:r>
      <w:r>
        <w:rPr>
          <w:rFonts w:ascii="Arial"/>
        </w:rPr>
        <w:t>zip</w:t>
      </w:r>
    </w:p>
    <w:p w14:paraId="4FE82B97" w14:textId="77777777" w:rsidR="006D5325" w:rsidRDefault="00564272">
      <w:pPr>
        <w:ind w:left="100"/>
        <w:rPr>
          <w:sz w:val="24"/>
        </w:rPr>
      </w:pPr>
      <w:r>
        <w:rPr>
          <w:sz w:val="24"/>
        </w:rPr>
        <w:t>**LIST TEAM MEMBERS WITH PHONE #'S, EMAIL ADDRESSES, AND HOME ADDRESSES ON THE BACK.</w:t>
      </w:r>
    </w:p>
    <w:p w14:paraId="18DD1F2B" w14:textId="77777777" w:rsidR="006D5325" w:rsidRDefault="00564272">
      <w:pPr>
        <w:ind w:left="100"/>
        <w:rPr>
          <w:sz w:val="24"/>
        </w:rPr>
      </w:pPr>
      <w:r>
        <w:rPr>
          <w:sz w:val="24"/>
        </w:rPr>
        <w:t>OUR GOAL IS TO HAVE FUN AND ENJOY THE SPIRIT OF GOLF!</w:t>
      </w:r>
    </w:p>
    <w:p w14:paraId="760169E4" w14:textId="061592A2" w:rsidR="006D5325" w:rsidRDefault="00564272">
      <w:pPr>
        <w:spacing w:line="244" w:lineRule="auto"/>
        <w:ind w:left="100" w:right="152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If this is </w:t>
      </w:r>
      <w:r>
        <w:rPr>
          <w:sz w:val="20"/>
        </w:rPr>
        <w:t xml:space="preserve">a </w:t>
      </w:r>
      <w:r>
        <w:rPr>
          <w:rFonts w:ascii="Arial"/>
          <w:i/>
          <w:sz w:val="18"/>
        </w:rPr>
        <w:t xml:space="preserve">lottery application, and your team is not selected in the drawing on </w:t>
      </w:r>
      <w:r w:rsidR="00D72044">
        <w:rPr>
          <w:rFonts w:ascii="Arial"/>
          <w:i/>
          <w:sz w:val="18"/>
        </w:rPr>
        <w:t>Tuesday</w:t>
      </w:r>
      <w:r>
        <w:rPr>
          <w:rFonts w:ascii="Arial"/>
          <w:i/>
          <w:sz w:val="18"/>
        </w:rPr>
        <w:t xml:space="preserve"> March </w:t>
      </w:r>
      <w:r w:rsidR="00A66F26">
        <w:rPr>
          <w:rFonts w:ascii="Arial"/>
          <w:i/>
          <w:sz w:val="18"/>
        </w:rPr>
        <w:t>4</w:t>
      </w:r>
      <w:r w:rsidR="00D72044">
        <w:rPr>
          <w:rFonts w:ascii="Arial"/>
          <w:i/>
          <w:sz w:val="18"/>
        </w:rPr>
        <w:t xml:space="preserve"> </w:t>
      </w:r>
      <w:r>
        <w:rPr>
          <w:rFonts w:ascii="Arial"/>
          <w:i/>
          <w:sz w:val="18"/>
        </w:rPr>
        <w:t>-</w:t>
      </w:r>
      <w:r w:rsidR="00D72044">
        <w:rPr>
          <w:rFonts w:ascii="Arial"/>
          <w:i/>
          <w:sz w:val="18"/>
        </w:rPr>
        <w:t xml:space="preserve"> 6</w:t>
      </w:r>
      <w:r>
        <w:rPr>
          <w:rFonts w:ascii="Arial"/>
          <w:i/>
          <w:sz w:val="18"/>
        </w:rPr>
        <w:t xml:space="preserve">p.m. </w:t>
      </w:r>
      <w:r>
        <w:rPr>
          <w:sz w:val="20"/>
        </w:rPr>
        <w:t xml:space="preserve">at </w:t>
      </w:r>
      <w:r>
        <w:rPr>
          <w:rFonts w:ascii="Arial"/>
          <w:i/>
          <w:sz w:val="18"/>
        </w:rPr>
        <w:t>the Black Eagle Community</w:t>
      </w:r>
    </w:p>
    <w:p w14:paraId="2F4855A7" w14:textId="77777777" w:rsidR="006D5325" w:rsidRDefault="00564272">
      <w:pPr>
        <w:spacing w:line="199" w:lineRule="exact"/>
        <w:ind w:left="100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Ctr. your application fee will be </w:t>
      </w:r>
      <w:proofErr w:type="gramStart"/>
      <w:r>
        <w:rPr>
          <w:rFonts w:ascii="Arial"/>
          <w:i/>
          <w:sz w:val="18"/>
        </w:rPr>
        <w:t>returned .</w:t>
      </w:r>
      <w:proofErr w:type="gramEnd"/>
    </w:p>
    <w:p w14:paraId="050AAB08" w14:textId="0EC21C5E" w:rsidR="006D5325" w:rsidRDefault="00564272">
      <w:pPr>
        <w:spacing w:line="242" w:lineRule="auto"/>
        <w:ind w:left="10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•• All Lottery applications must have </w:t>
      </w:r>
      <w:r>
        <w:rPr>
          <w:sz w:val="24"/>
        </w:rPr>
        <w:t xml:space="preserve">a </w:t>
      </w:r>
      <w:r>
        <w:rPr>
          <w:rFonts w:ascii="Arial" w:hAnsi="Arial"/>
          <w:i/>
          <w:sz w:val="20"/>
        </w:rPr>
        <w:t xml:space="preserve">representative at the drawing </w:t>
      </w:r>
      <w:r>
        <w:rPr>
          <w:sz w:val="20"/>
        </w:rPr>
        <w:t>(</w:t>
      </w:r>
      <w:r w:rsidR="00A66F26">
        <w:rPr>
          <w:sz w:val="20"/>
        </w:rPr>
        <w:t>4</w:t>
      </w:r>
      <w:r>
        <w:rPr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March,</w:t>
      </w:r>
      <w:proofErr w:type="gramEnd"/>
      <w:r>
        <w:rPr>
          <w:rFonts w:ascii="Arial" w:hAnsi="Arial"/>
          <w:i/>
          <w:sz w:val="20"/>
        </w:rPr>
        <w:t xml:space="preserve"> 202</w:t>
      </w:r>
      <w:r w:rsidR="00D72044">
        <w:rPr>
          <w:rFonts w:ascii="Arial" w:hAnsi="Arial"/>
          <w:i/>
          <w:sz w:val="20"/>
        </w:rPr>
        <w:t>5</w:t>
      </w:r>
      <w:r>
        <w:rPr>
          <w:rFonts w:ascii="Arial" w:hAnsi="Arial"/>
          <w:i/>
          <w:sz w:val="20"/>
        </w:rPr>
        <w:t xml:space="preserve"> </w:t>
      </w:r>
      <w:r>
        <w:t xml:space="preserve">@ </w:t>
      </w:r>
      <w:r w:rsidR="00D72044">
        <w:rPr>
          <w:rFonts w:ascii="Arial" w:hAnsi="Arial"/>
          <w:i/>
          <w:sz w:val="20"/>
        </w:rPr>
        <w:t>6</w:t>
      </w:r>
      <w:r>
        <w:rPr>
          <w:rFonts w:ascii="Arial" w:hAnsi="Arial"/>
          <w:i/>
          <w:sz w:val="20"/>
        </w:rPr>
        <w:t>pm) to qualify."</w:t>
      </w:r>
    </w:p>
    <w:p w14:paraId="1926BC1E" w14:textId="1B01F8EA" w:rsidR="00D72044" w:rsidRPr="00D72044" w:rsidRDefault="00D72044">
      <w:pPr>
        <w:spacing w:line="242" w:lineRule="auto"/>
        <w:ind w:left="100"/>
        <w:rPr>
          <w:rFonts w:ascii="Arial" w:hAnsi="Arial"/>
          <w:b/>
          <w:bCs/>
          <w:i/>
          <w:sz w:val="20"/>
        </w:rPr>
      </w:pPr>
      <w:r>
        <w:rPr>
          <w:rFonts w:ascii="Arial" w:hAnsi="Arial"/>
          <w:b/>
          <w:bCs/>
          <w:i/>
          <w:sz w:val="20"/>
        </w:rPr>
        <w:t>CAPTAINS meeting March 18</w:t>
      </w:r>
      <w:r w:rsidRPr="00D72044">
        <w:rPr>
          <w:rFonts w:ascii="Arial" w:hAnsi="Arial"/>
          <w:b/>
          <w:bCs/>
          <w:i/>
          <w:sz w:val="20"/>
          <w:vertAlign w:val="superscript"/>
        </w:rPr>
        <w:t>th</w:t>
      </w:r>
      <w:r>
        <w:rPr>
          <w:rFonts w:ascii="Arial" w:hAnsi="Arial"/>
          <w:b/>
          <w:bCs/>
          <w:i/>
          <w:sz w:val="20"/>
        </w:rPr>
        <w:t xml:space="preserve"> at Black Eagle Community Center 6:00PM to draw for divisions, discuss suggestions. As a reminder</w:t>
      </w:r>
      <w:proofErr w:type="gramStart"/>
      <w:r>
        <w:rPr>
          <w:rFonts w:ascii="Arial" w:hAnsi="Arial"/>
          <w:b/>
          <w:bCs/>
          <w:i/>
          <w:sz w:val="20"/>
        </w:rPr>
        <w:t xml:space="preserve"> looking</w:t>
      </w:r>
      <w:proofErr w:type="gramEnd"/>
      <w:r>
        <w:rPr>
          <w:rFonts w:ascii="Arial" w:hAnsi="Arial"/>
          <w:b/>
          <w:bCs/>
          <w:i/>
          <w:sz w:val="20"/>
        </w:rPr>
        <w:t xml:space="preserve"> for volunteers for a board to help with league business.</w:t>
      </w:r>
    </w:p>
    <w:p w14:paraId="055010B3" w14:textId="47C6F387" w:rsidR="006D5325" w:rsidRDefault="006D5325">
      <w:pPr>
        <w:spacing w:line="182" w:lineRule="exact"/>
        <w:ind w:left="100"/>
        <w:rPr>
          <w:sz w:val="16"/>
        </w:rPr>
      </w:pPr>
    </w:p>
    <w:p w14:paraId="06A3E81B" w14:textId="77777777" w:rsidR="00734CFE" w:rsidRDefault="00734CFE">
      <w:pPr>
        <w:spacing w:line="182" w:lineRule="exact"/>
        <w:ind w:left="100"/>
        <w:rPr>
          <w:sz w:val="16"/>
        </w:rPr>
      </w:pPr>
    </w:p>
    <w:p w14:paraId="3ECADE52" w14:textId="77777777" w:rsidR="00734CFE" w:rsidRDefault="00734CFE">
      <w:pPr>
        <w:spacing w:line="182" w:lineRule="exact"/>
        <w:ind w:left="100"/>
        <w:rPr>
          <w:sz w:val="16"/>
        </w:rPr>
      </w:pPr>
    </w:p>
    <w:p w14:paraId="618D6F58" w14:textId="77777777" w:rsidR="00734CFE" w:rsidRDefault="00734CFE">
      <w:pPr>
        <w:spacing w:line="182" w:lineRule="exact"/>
        <w:ind w:left="100"/>
        <w:rPr>
          <w:sz w:val="16"/>
        </w:rPr>
      </w:pPr>
    </w:p>
    <w:p w14:paraId="25665DD4" w14:textId="77777777" w:rsidR="00734CFE" w:rsidRDefault="00734CFE">
      <w:pPr>
        <w:spacing w:line="182" w:lineRule="exact"/>
        <w:ind w:left="100"/>
        <w:rPr>
          <w:sz w:val="16"/>
        </w:rPr>
      </w:pPr>
    </w:p>
    <w:p w14:paraId="6BB6FB8C" w14:textId="77777777" w:rsidR="00734CFE" w:rsidRDefault="00734CFE">
      <w:pPr>
        <w:spacing w:line="182" w:lineRule="exact"/>
        <w:ind w:left="100"/>
        <w:rPr>
          <w:sz w:val="16"/>
        </w:rPr>
      </w:pPr>
    </w:p>
    <w:p w14:paraId="70F11624" w14:textId="77777777" w:rsidR="00734CFE" w:rsidRDefault="00734CFE">
      <w:pPr>
        <w:spacing w:line="182" w:lineRule="exact"/>
        <w:ind w:left="100"/>
        <w:rPr>
          <w:sz w:val="16"/>
        </w:rPr>
      </w:pPr>
    </w:p>
    <w:p w14:paraId="3D24D752" w14:textId="77777777" w:rsidR="00734CFE" w:rsidRDefault="00734CFE">
      <w:pPr>
        <w:spacing w:line="182" w:lineRule="exact"/>
        <w:ind w:left="100"/>
        <w:rPr>
          <w:sz w:val="16"/>
        </w:rPr>
      </w:pPr>
    </w:p>
    <w:p w14:paraId="497A16AE" w14:textId="77777777" w:rsidR="00734CFE" w:rsidRDefault="00734CFE">
      <w:pPr>
        <w:spacing w:line="182" w:lineRule="exact"/>
        <w:ind w:left="100"/>
        <w:rPr>
          <w:sz w:val="16"/>
        </w:rPr>
      </w:pPr>
    </w:p>
    <w:p w14:paraId="7E6E4CE3" w14:textId="77777777" w:rsidR="00734CFE" w:rsidRDefault="00734CFE">
      <w:pPr>
        <w:spacing w:line="182" w:lineRule="exact"/>
        <w:ind w:left="100"/>
        <w:rPr>
          <w:sz w:val="16"/>
        </w:rPr>
      </w:pPr>
    </w:p>
    <w:p w14:paraId="38C4A14A" w14:textId="5A643EC7" w:rsidR="00734CFE" w:rsidRPr="00734CFE" w:rsidRDefault="00734CFE" w:rsidP="00734CFE">
      <w:pPr>
        <w:spacing w:line="182" w:lineRule="exact"/>
        <w:rPr>
          <w:sz w:val="28"/>
          <w:szCs w:val="28"/>
        </w:rPr>
      </w:pPr>
    </w:p>
    <w:sectPr w:rsidR="00734CFE" w:rsidRPr="00734CFE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64564"/>
    <w:multiLevelType w:val="hybridMultilevel"/>
    <w:tmpl w:val="7FD0C828"/>
    <w:lvl w:ilvl="0" w:tplc="2D2A0E5A">
      <w:start w:val="2"/>
      <w:numFmt w:val="decimal"/>
      <w:lvlText w:val="%1)."/>
      <w:lvlJc w:val="left"/>
      <w:pPr>
        <w:ind w:left="368" w:hanging="2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DCA075D2">
      <w:numFmt w:val="bullet"/>
      <w:lvlText w:val="•"/>
      <w:lvlJc w:val="left"/>
      <w:pPr>
        <w:ind w:left="1206" w:hanging="268"/>
      </w:pPr>
      <w:rPr>
        <w:rFonts w:hint="default"/>
        <w:lang w:val="en-US" w:eastAsia="en-US" w:bidi="en-US"/>
      </w:rPr>
    </w:lvl>
    <w:lvl w:ilvl="2" w:tplc="8752E4B4">
      <w:numFmt w:val="bullet"/>
      <w:lvlText w:val="•"/>
      <w:lvlJc w:val="left"/>
      <w:pPr>
        <w:ind w:left="2052" w:hanging="268"/>
      </w:pPr>
      <w:rPr>
        <w:rFonts w:hint="default"/>
        <w:lang w:val="en-US" w:eastAsia="en-US" w:bidi="en-US"/>
      </w:rPr>
    </w:lvl>
    <w:lvl w:ilvl="3" w:tplc="648CBF72">
      <w:numFmt w:val="bullet"/>
      <w:lvlText w:val="•"/>
      <w:lvlJc w:val="left"/>
      <w:pPr>
        <w:ind w:left="2898" w:hanging="268"/>
      </w:pPr>
      <w:rPr>
        <w:rFonts w:hint="default"/>
        <w:lang w:val="en-US" w:eastAsia="en-US" w:bidi="en-US"/>
      </w:rPr>
    </w:lvl>
    <w:lvl w:ilvl="4" w:tplc="E8A2385E">
      <w:numFmt w:val="bullet"/>
      <w:lvlText w:val="•"/>
      <w:lvlJc w:val="left"/>
      <w:pPr>
        <w:ind w:left="3744" w:hanging="268"/>
      </w:pPr>
      <w:rPr>
        <w:rFonts w:hint="default"/>
        <w:lang w:val="en-US" w:eastAsia="en-US" w:bidi="en-US"/>
      </w:rPr>
    </w:lvl>
    <w:lvl w:ilvl="5" w:tplc="EE12D75C">
      <w:numFmt w:val="bullet"/>
      <w:lvlText w:val="•"/>
      <w:lvlJc w:val="left"/>
      <w:pPr>
        <w:ind w:left="4590" w:hanging="268"/>
      </w:pPr>
      <w:rPr>
        <w:rFonts w:hint="default"/>
        <w:lang w:val="en-US" w:eastAsia="en-US" w:bidi="en-US"/>
      </w:rPr>
    </w:lvl>
    <w:lvl w:ilvl="6" w:tplc="77EAE664">
      <w:numFmt w:val="bullet"/>
      <w:lvlText w:val="•"/>
      <w:lvlJc w:val="left"/>
      <w:pPr>
        <w:ind w:left="5436" w:hanging="268"/>
      </w:pPr>
      <w:rPr>
        <w:rFonts w:hint="default"/>
        <w:lang w:val="en-US" w:eastAsia="en-US" w:bidi="en-US"/>
      </w:rPr>
    </w:lvl>
    <w:lvl w:ilvl="7" w:tplc="4B382EF8">
      <w:numFmt w:val="bullet"/>
      <w:lvlText w:val="•"/>
      <w:lvlJc w:val="left"/>
      <w:pPr>
        <w:ind w:left="6282" w:hanging="268"/>
      </w:pPr>
      <w:rPr>
        <w:rFonts w:hint="default"/>
        <w:lang w:val="en-US" w:eastAsia="en-US" w:bidi="en-US"/>
      </w:rPr>
    </w:lvl>
    <w:lvl w:ilvl="8" w:tplc="3D26254C">
      <w:numFmt w:val="bullet"/>
      <w:lvlText w:val="•"/>
      <w:lvlJc w:val="left"/>
      <w:pPr>
        <w:ind w:left="7128" w:hanging="268"/>
      </w:pPr>
      <w:rPr>
        <w:rFonts w:hint="default"/>
        <w:lang w:val="en-US" w:eastAsia="en-US" w:bidi="en-US"/>
      </w:rPr>
    </w:lvl>
  </w:abstractNum>
  <w:num w:numId="1" w16cid:durableId="122933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25"/>
    <w:rsid w:val="001071D0"/>
    <w:rsid w:val="004E2BD8"/>
    <w:rsid w:val="00564272"/>
    <w:rsid w:val="006D5325"/>
    <w:rsid w:val="00734CFE"/>
    <w:rsid w:val="00813543"/>
    <w:rsid w:val="008F10D4"/>
    <w:rsid w:val="00A66F26"/>
    <w:rsid w:val="00A6745C"/>
    <w:rsid w:val="00B434B7"/>
    <w:rsid w:val="00D72044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9650"/>
  <w15:docId w15:val="{8D71FB6E-C788-43A2-876B-8374840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0" w:hanging="26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20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hmga.com/" TargetMode="External"/><Relationship Id="rId5" Type="http://schemas.openxmlformats.org/officeDocument/2006/relationships/hyperlink" Target="mailto:golferboy7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Application Form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Application Form</dc:title>
  <dc:creator>gary atwell</dc:creator>
  <cp:lastModifiedBy>Curtis Nebel</cp:lastModifiedBy>
  <cp:revision>2</cp:revision>
  <cp:lastPrinted>2022-01-03T17:26:00Z</cp:lastPrinted>
  <dcterms:created xsi:type="dcterms:W3CDTF">2025-01-07T22:28:00Z</dcterms:created>
  <dcterms:modified xsi:type="dcterms:W3CDTF">2025-01-07T22:28:00Z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2020-01-05T00:00:00Z</vt:filetime>
  </property>
</Properties>
</file>